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90" w:rsidRPr="004852C7" w:rsidRDefault="00955990" w:rsidP="00955990">
      <w:pPr>
        <w:spacing w:line="680" w:lineRule="exact"/>
        <w:jc w:val="center"/>
        <w:rPr>
          <w:rFonts w:ascii="メイリオ" w:eastAsia="メイリオ" w:hAnsi="メイリオ" w:cs="メイリオ"/>
          <w:b/>
          <w:sz w:val="56"/>
          <w:szCs w:val="56"/>
        </w:rPr>
      </w:pPr>
      <w:r w:rsidRPr="004852C7">
        <w:rPr>
          <w:rFonts w:ascii="メイリオ" w:eastAsia="メイリオ" w:hAnsi="メイリオ" w:cs="メイリオ" w:hint="eastAsia"/>
          <w:b/>
          <w:sz w:val="56"/>
          <w:szCs w:val="56"/>
        </w:rPr>
        <w:t>FAX返信用紙</w:t>
      </w:r>
    </w:p>
    <w:p w:rsidR="00955990" w:rsidRPr="004852C7" w:rsidRDefault="00955990" w:rsidP="00955990">
      <w:pPr>
        <w:spacing w:line="520" w:lineRule="exact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4852C7">
        <w:rPr>
          <w:rFonts w:ascii="メイリオ" w:eastAsia="メイリオ" w:hAnsi="メイリオ" w:cs="メイリオ" w:hint="eastAsia"/>
          <w:b/>
          <w:sz w:val="48"/>
          <w:szCs w:val="48"/>
        </w:rPr>
        <w:t>FAX番号：03-4580-9139</w:t>
      </w:r>
    </w:p>
    <w:p w:rsidR="00955990" w:rsidRPr="005D15B5" w:rsidRDefault="00955990" w:rsidP="00955990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熊本県　広報代行　株式会社プラップジャパン</w:t>
      </w:r>
      <w:r w:rsidRPr="007935B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担当：柏原・杉本・御園生　行</w:t>
      </w:r>
    </w:p>
    <w:p w:rsidR="00955990" w:rsidRDefault="00955990" w:rsidP="00955990">
      <w:pPr>
        <w:spacing w:line="44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BAA5" wp14:editId="30B83D76">
                <wp:simplePos x="0" y="0"/>
                <wp:positionH relativeFrom="column">
                  <wp:posOffset>-133929</wp:posOffset>
                </wp:positionH>
                <wp:positionV relativeFrom="paragraph">
                  <wp:posOffset>134316</wp:posOffset>
                </wp:positionV>
                <wp:extent cx="5780598" cy="1804946"/>
                <wp:effectExtent l="19050" t="19050" r="10795" b="241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8" cy="180494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-10.55pt;margin-top:10.6pt;width:455.15pt;height:1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" filled="f" strokecolor="black [3213]" strokeweight="2.5pt"/>
            </w:pict>
          </mc:Fallback>
        </mc:AlternateContent>
      </w:r>
    </w:p>
    <w:p w:rsidR="00955990" w:rsidRPr="00215B75" w:rsidRDefault="00955990" w:rsidP="00955990">
      <w:pPr>
        <w:spacing w:line="44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215B75">
        <w:rPr>
          <w:rFonts w:ascii="メイリオ" w:eastAsia="メイリオ" w:hAnsi="メイリオ" w:cs="メイリオ" w:hint="eastAsia"/>
          <w:b/>
          <w:sz w:val="36"/>
          <w:szCs w:val="36"/>
        </w:rPr>
        <w:t>RED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 xml:space="preserve"> U-35</w:t>
      </w:r>
      <w:r w:rsidRPr="00215B75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215B75">
        <w:rPr>
          <w:rFonts w:ascii="メイリオ" w:eastAsia="メイリオ" w:hAnsi="メイリオ" w:cs="メイリオ"/>
          <w:b/>
          <w:sz w:val="36"/>
          <w:szCs w:val="36"/>
        </w:rPr>
        <w:t>Caf</w:t>
      </w:r>
      <w:r w:rsidRPr="00215B75">
        <w:rPr>
          <w:rFonts w:ascii="メイリオ" w:eastAsia="メイリオ" w:hAnsi="メイリオ" w:cs="メイリオ" w:hint="eastAsia"/>
          <w:b/>
          <w:sz w:val="36"/>
          <w:szCs w:val="36"/>
        </w:rPr>
        <w:t>e「くまもとの赤」メニュー試食会</w:t>
      </w:r>
    </w:p>
    <w:p w:rsidR="00955990" w:rsidRPr="00A70D80" w:rsidRDefault="00955990" w:rsidP="00955990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A70D80">
        <w:rPr>
          <w:rFonts w:ascii="メイリオ" w:eastAsia="メイリオ" w:hAnsi="メイリオ" w:cs="メイリオ" w:hint="eastAsia"/>
          <w:sz w:val="28"/>
          <w:szCs w:val="28"/>
        </w:rPr>
        <w:t>日時：2014年</w:t>
      </w:r>
      <w:r>
        <w:rPr>
          <w:rFonts w:ascii="メイリオ" w:eastAsia="メイリオ" w:hAnsi="メイリオ" w:cs="メイリオ" w:hint="eastAsia"/>
          <w:sz w:val="28"/>
          <w:szCs w:val="28"/>
        </w:rPr>
        <w:t>10月27日（月）11:30～12:30</w:t>
      </w:r>
    </w:p>
    <w:p w:rsidR="00955990" w:rsidRPr="00215B75" w:rsidRDefault="00955990" w:rsidP="00955990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会場：</w:t>
      </w:r>
      <w:r w:rsidRPr="00215B75">
        <w:rPr>
          <w:rFonts w:ascii="メイリオ" w:eastAsia="メイリオ" w:hAnsi="メイリオ" w:cs="メイリオ" w:hint="eastAsia"/>
          <w:sz w:val="28"/>
          <w:szCs w:val="28"/>
        </w:rPr>
        <w:t>明治神宮外苑絵画館前（中央会場）</w:t>
      </w:r>
    </w:p>
    <w:p w:rsidR="00955990" w:rsidRPr="00215B75" w:rsidRDefault="00955990" w:rsidP="00955990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215B75">
        <w:rPr>
          <w:rFonts w:ascii="メイリオ" w:eastAsia="メイリオ" w:hAnsi="メイリオ" w:cs="メイリオ" w:hint="eastAsia"/>
          <w:sz w:val="28"/>
          <w:szCs w:val="28"/>
        </w:rPr>
        <w:t>東京デザイナーズウィーク2014会場内フードエリア「RED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 U-35</w:t>
      </w:r>
      <w:r w:rsidRPr="00215B75">
        <w:rPr>
          <w:rFonts w:ascii="メイリオ" w:eastAsia="メイリオ" w:hAnsi="メイリオ" w:cs="メイリオ" w:hint="eastAsia"/>
          <w:sz w:val="28"/>
          <w:szCs w:val="28"/>
        </w:rPr>
        <w:t xml:space="preserve"> Cafe」</w:t>
      </w:r>
    </w:p>
    <w:p w:rsidR="00955990" w:rsidRPr="00A70D80" w:rsidRDefault="00955990" w:rsidP="00955990">
      <w:pPr>
        <w:spacing w:line="720" w:lineRule="exact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A70D80">
        <w:rPr>
          <w:rFonts w:ascii="メイリオ" w:eastAsia="メイリオ" w:hAnsi="メイリオ" w:cs="メイリオ" w:hint="eastAsia"/>
          <w:b/>
          <w:sz w:val="48"/>
          <w:szCs w:val="48"/>
        </w:rPr>
        <w:t>□ご取材　／　□ご取材予定なし</w:t>
      </w:r>
    </w:p>
    <w:p w:rsidR="00955990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:rsidR="00955990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貴社名　　　　　　　　　　　　　　　　　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</w:t>
      </w: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　　　　　</w:t>
      </w: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ご所属　　　　　　　　　　　　　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</w:t>
      </w: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ご芳名　　　　　　　　　　　　　　　　　ご同行者（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</w:t>
      </w: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）名　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</w:t>
      </w: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</w:t>
      </w: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撮影機材　　　スチール（　　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</w:t>
      </w: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）台　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</w:t>
      </w: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ENG（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</w:t>
      </w: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）台　　　　</w:t>
      </w: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お電話番号　　　　　　　　　　　　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</w:t>
      </w: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Email　　　　　　　　　　　　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</w:t>
      </w:r>
      <w:r w:rsidRPr="004852C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955990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955990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852C7">
        <w:rPr>
          <w:rFonts w:ascii="メイリオ" w:eastAsia="メイリオ" w:hAnsi="メイリオ" w:cs="メイリオ" w:hint="eastAsia"/>
          <w:sz w:val="24"/>
          <w:szCs w:val="24"/>
        </w:rPr>
        <w:t xml:space="preserve">　10月24日（金）18時までにご返信いただけますよう、よろしくお願いいたします。</w:t>
      </w:r>
    </w:p>
    <w:p w:rsidR="00955990" w:rsidRPr="005C0B4B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  <w:highlight w:val="yellow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5C0B4B">
        <w:rPr>
          <w:rFonts w:ascii="メイリオ" w:eastAsia="メイリオ" w:hAnsi="メイリオ" w:cs="メイリオ" w:hint="eastAsia"/>
          <w:sz w:val="24"/>
          <w:szCs w:val="24"/>
          <w:highlight w:val="yellow"/>
        </w:rPr>
        <w:t>TOKYO DESIGNERS WEEK 2014メインエントランスにプレス窓口を設けております。</w:t>
      </w:r>
    </w:p>
    <w:p w:rsidR="00955990" w:rsidRPr="004852C7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C0B4B">
        <w:rPr>
          <w:rFonts w:ascii="メイリオ" w:eastAsia="メイリオ" w:hAnsi="メイリオ" w:cs="メイリオ" w:hint="eastAsia"/>
          <w:sz w:val="24"/>
          <w:szCs w:val="24"/>
          <w:highlight w:val="yellow"/>
        </w:rPr>
        <w:t xml:space="preserve">　当日ご取材くださいます場合には、プレス窓口にて受付をお願いいたします。</w:t>
      </w:r>
    </w:p>
    <w:p w:rsidR="00955990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15C3E" wp14:editId="36CC98E8">
                <wp:simplePos x="0" y="0"/>
                <wp:positionH relativeFrom="margin">
                  <wp:posOffset>1905</wp:posOffset>
                </wp:positionH>
                <wp:positionV relativeFrom="paragraph">
                  <wp:posOffset>62392</wp:posOffset>
                </wp:positionV>
                <wp:extent cx="6191885" cy="827405"/>
                <wp:effectExtent l="0" t="0" r="18415" b="1079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82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990" w:rsidRPr="00690F03" w:rsidRDefault="00955990" w:rsidP="0095599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90F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■お問い合わせ先■</w:t>
                            </w:r>
                          </w:p>
                          <w:p w:rsidR="00955990" w:rsidRPr="00B9427F" w:rsidRDefault="00955990" w:rsidP="0095599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261BC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熊本県知事公室広報課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担当：</w:t>
                            </w:r>
                            <w:r w:rsidRPr="00261BC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690F0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096-333-2027</w:t>
                            </w:r>
                          </w:p>
                          <w:p w:rsidR="00955990" w:rsidRPr="00690F03" w:rsidRDefault="00955990" w:rsidP="0095599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熊本県</w:t>
                            </w:r>
                            <w:r w:rsidRPr="00690F0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広報代行　㈱プラップジャパン　担当：柏原・杉本・御園生</w:t>
                            </w:r>
                          </w:p>
                          <w:p w:rsidR="00955990" w:rsidRPr="00690F03" w:rsidRDefault="00955990" w:rsidP="0095599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90F0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TEL：03-4580-9114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／070-2161-7041（柏原携帯）</w:t>
                            </w:r>
                            <w:r w:rsidRPr="00690F0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Mail：t-kashiwabara@prap.co.jp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5pt;margin-top:4.9pt;width:487.55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" fillcolor="white [3201]" strokeweight=".5pt">
                <v:path arrowok="t"/>
                <v:textbox>
                  <w:txbxContent>
                    <w:p w:rsidR="00955990" w:rsidRPr="00690F03" w:rsidRDefault="00955990" w:rsidP="0095599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90F0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■お問い合わせ先■</w:t>
                      </w:r>
                    </w:p>
                    <w:p w:rsidR="00955990" w:rsidRPr="00B9427F" w:rsidRDefault="00955990" w:rsidP="0095599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261BC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熊本県知事公室広報課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担当：</w:t>
                      </w:r>
                      <w:r w:rsidRPr="00261BC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690F0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TEL：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096-333-2027</w:t>
                      </w:r>
                    </w:p>
                    <w:p w:rsidR="00955990" w:rsidRPr="00690F03" w:rsidRDefault="00955990" w:rsidP="0095599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熊本県</w:t>
                      </w:r>
                      <w:r w:rsidRPr="00690F0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広報代行　㈱プラップジャパン　担当：柏原・杉本・御園生</w:t>
                      </w:r>
                    </w:p>
                    <w:p w:rsidR="00955990" w:rsidRPr="00690F03" w:rsidRDefault="00955990" w:rsidP="0095599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90F0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TEL：03-4580-9114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／070-2161-7041（柏原携帯）</w:t>
                      </w:r>
                      <w:r w:rsidRPr="00690F0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Mail：t-kashiwabara@prap.co.jp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5990" w:rsidRDefault="00955990" w:rsidP="00955990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:rsidR="004062BF" w:rsidRPr="00955990" w:rsidRDefault="004062BF">
      <w:bookmarkStart w:id="0" w:name="_GoBack"/>
      <w:bookmarkEnd w:id="0"/>
    </w:p>
    <w:sectPr w:rsidR="004062BF" w:rsidRPr="00955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90"/>
    <w:rsid w:val="004062BF"/>
    <w:rsid w:val="009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</cp:revision>
  <dcterms:created xsi:type="dcterms:W3CDTF">2014-10-22T05:36:00Z</dcterms:created>
  <dcterms:modified xsi:type="dcterms:W3CDTF">2014-10-22T05:37:00Z</dcterms:modified>
</cp:coreProperties>
</file>